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923C99" w:rsidRPr="00170B21" w:rsidRDefault="00923C99" w:rsidP="00923C99">
      <w:pPr>
        <w:ind w:right="333" w:firstLine="567"/>
        <w:rPr>
          <w:rFonts w:ascii="Tahoma" w:hAnsi="Tahoma" w:cs="Tahoma"/>
          <w:b/>
          <w:sz w:val="20"/>
          <w:szCs w:val="20"/>
        </w:rPr>
      </w:pPr>
      <w:r w:rsidRPr="00170B2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3F60BB" w:rsidRPr="00170B21" w:rsidRDefault="003F60BB" w:rsidP="003F60BB">
      <w:pPr>
        <w:ind w:firstLine="709"/>
        <w:rPr>
          <w:rFonts w:ascii="Tahoma" w:hAnsi="Tahoma" w:cs="Tahoma"/>
          <w:i/>
          <w:sz w:val="20"/>
          <w:szCs w:val="20"/>
        </w:rPr>
      </w:pPr>
      <w:r w:rsidRPr="00170B21">
        <w:rPr>
          <w:rFonts w:ascii="Tahoma" w:hAnsi="Tahoma" w:cs="Tahoma"/>
          <w:i/>
          <w:sz w:val="20"/>
          <w:szCs w:val="20"/>
        </w:rPr>
        <w:t xml:space="preserve">«Подтверждаем участие в </w:t>
      </w:r>
      <w:r w:rsidRPr="00D55D1B">
        <w:rPr>
          <w:rFonts w:ascii="Tahoma" w:hAnsi="Tahoma" w:cs="Tahoma"/>
          <w:i/>
          <w:sz w:val="20"/>
          <w:szCs w:val="20"/>
        </w:rPr>
        <w:t xml:space="preserve">Закупочной процедуре на </w:t>
      </w:r>
      <w:r w:rsidR="00663BE0" w:rsidRPr="00663BE0">
        <w:rPr>
          <w:rFonts w:ascii="Tahoma" w:hAnsi="Tahoma" w:cs="Tahoma"/>
          <w:i/>
          <w:sz w:val="20"/>
          <w:szCs w:val="20"/>
        </w:rPr>
        <w:t>оказание услуг по откачке и вывозу сточных вод со станции Александровский завод, пост ЭЦ</w:t>
      </w:r>
      <w:r w:rsidR="00663BE0" w:rsidRPr="00D55D1B">
        <w:rPr>
          <w:rFonts w:ascii="Tahoma" w:hAnsi="Tahoma" w:cs="Tahoma"/>
          <w:i/>
          <w:sz w:val="20"/>
          <w:szCs w:val="20"/>
        </w:rPr>
        <w:t xml:space="preserve"> </w:t>
      </w:r>
      <w:r w:rsidRPr="00D55D1B">
        <w:rPr>
          <w:rFonts w:ascii="Tahoma" w:hAnsi="Tahoma" w:cs="Tahoma"/>
          <w:i/>
          <w:sz w:val="20"/>
          <w:szCs w:val="20"/>
        </w:rPr>
        <w:t>в соответствии с предъявленными в Приглашении от___________ №__________ требованиями, а также выражаем свое</w:t>
      </w:r>
      <w:r w:rsidRPr="00170B21">
        <w:rPr>
          <w:rFonts w:ascii="Tahoma" w:hAnsi="Tahoma" w:cs="Tahoma"/>
          <w:i/>
          <w:sz w:val="20"/>
          <w:szCs w:val="20"/>
        </w:rPr>
        <w:t xml:space="preserve">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D55D1B">
        <w:rPr>
          <w:rFonts w:ascii="Tahoma" w:hAnsi="Tahoma" w:cs="Tahoma"/>
          <w:i/>
          <w:sz w:val="20"/>
          <w:szCs w:val="20"/>
        </w:rPr>
        <w:t>60</w:t>
      </w:r>
      <w:r w:rsidRPr="00170B21">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1. Предмет закупки</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2. Место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3. Форма, условия и сроки оплаты</w:t>
            </w:r>
          </w:p>
        </w:tc>
        <w:tc>
          <w:tcPr>
            <w:tcW w:w="4955" w:type="dxa"/>
            <w:shd w:val="clear" w:color="auto" w:fill="auto"/>
          </w:tcPr>
          <w:p w:rsidR="003F60BB" w:rsidRPr="00170B21" w:rsidRDefault="00AB326B" w:rsidP="00AB326B">
            <w:pPr>
              <w:rPr>
                <w:rFonts w:ascii="Tahoma" w:hAnsi="Tahoma" w:cs="Tahoma"/>
                <w:sz w:val="20"/>
                <w:szCs w:val="20"/>
              </w:rPr>
            </w:pPr>
            <w:r>
              <w:rPr>
                <w:rFonts w:ascii="Tahoma" w:hAnsi="Tahoma" w:cs="Tahoma"/>
                <w:sz w:val="20"/>
                <w:szCs w:val="20"/>
              </w:rPr>
              <w:t>Согласны</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4. Срок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923C99" w:rsidRPr="00170B21" w:rsidTr="007E5104">
        <w:tc>
          <w:tcPr>
            <w:tcW w:w="5535" w:type="dxa"/>
            <w:shd w:val="clear" w:color="auto" w:fill="auto"/>
          </w:tcPr>
          <w:p w:rsidR="00923C99" w:rsidRPr="00170B21" w:rsidRDefault="007E5104" w:rsidP="007E5104">
            <w:pPr>
              <w:spacing w:after="0"/>
              <w:rPr>
                <w:rFonts w:ascii="Tahoma" w:hAnsi="Tahoma" w:cs="Tahoma"/>
                <w:color w:val="000000" w:themeColor="text1"/>
                <w:sz w:val="20"/>
                <w:szCs w:val="20"/>
                <w:u w:val="single"/>
              </w:rPr>
            </w:pPr>
            <w:r w:rsidRPr="00170B21">
              <w:rPr>
                <w:rFonts w:ascii="Tahoma" w:hAnsi="Tahoma" w:cs="Tahoma"/>
                <w:sz w:val="20"/>
                <w:szCs w:val="20"/>
              </w:rPr>
              <w:t>5</w:t>
            </w:r>
            <w:r w:rsidR="00923C99" w:rsidRPr="00170B21">
              <w:rPr>
                <w:rFonts w:ascii="Tahoma" w:hAnsi="Tahoma" w:cs="Tahoma"/>
                <w:sz w:val="20"/>
                <w:szCs w:val="20"/>
              </w:rPr>
              <w:t xml:space="preserve">. Готовность работать по форме договора, приложенной к приглашению к участию в Закупочной процедуре, в т.ч. </w:t>
            </w:r>
            <w:r w:rsidR="00C93DA1" w:rsidRPr="00170B21">
              <w:rPr>
                <w:rFonts w:ascii="Tahoma" w:hAnsi="Tahoma" w:cs="Tahoma"/>
                <w:sz w:val="20"/>
                <w:szCs w:val="20"/>
              </w:rPr>
              <w:t xml:space="preserve">с </w:t>
            </w:r>
            <w:r w:rsidR="00923C99" w:rsidRPr="00170B21">
              <w:rPr>
                <w:rFonts w:ascii="Tahoma" w:hAnsi="Tahoma" w:cs="Tahoma"/>
                <w:sz w:val="20"/>
                <w:szCs w:val="20"/>
              </w:rPr>
              <w:t xml:space="preserve">включением условий в Договор, изложенными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00923C99" w:rsidRPr="00170B21">
                <w:rPr>
                  <w:rStyle w:val="afe"/>
                  <w:rFonts w:ascii="Tahoma" w:hAnsi="Tahoma" w:cs="Tahoma"/>
                  <w:sz w:val="20"/>
                  <w:szCs w:val="20"/>
                </w:rPr>
                <w:t>https://www.nornickel.ru/suppliers/contractual-documentation/#obshchie-usloviya-dogovorov</w:t>
              </w:r>
            </w:hyperlink>
            <w:r w:rsidR="00923C99" w:rsidRPr="00170B21">
              <w:rPr>
                <w:rFonts w:ascii="Tahoma" w:hAnsi="Tahoma" w:cs="Tahoma"/>
                <w:sz w:val="20"/>
                <w:szCs w:val="20"/>
              </w:rPr>
              <w:t xml:space="preserve"> </w:t>
            </w:r>
          </w:p>
        </w:tc>
        <w:tc>
          <w:tcPr>
            <w:tcW w:w="4955" w:type="dxa"/>
            <w:shd w:val="clear" w:color="auto" w:fill="auto"/>
          </w:tcPr>
          <w:p w:rsidR="00923C99" w:rsidRPr="00170B21" w:rsidRDefault="00923C99" w:rsidP="00C95BD1">
            <w:pPr>
              <w:rPr>
                <w:rFonts w:ascii="Tahoma" w:hAnsi="Tahoma" w:cs="Tahoma"/>
                <w:b/>
                <w:sz w:val="20"/>
                <w:szCs w:val="20"/>
              </w:rPr>
            </w:pPr>
            <w:r w:rsidRPr="00170B21">
              <w:rPr>
                <w:rFonts w:ascii="Tahoma" w:hAnsi="Tahoma" w:cs="Tahoma"/>
                <w:sz w:val="20"/>
                <w:szCs w:val="20"/>
              </w:rPr>
              <w:t xml:space="preserve">Согласны </w:t>
            </w:r>
          </w:p>
        </w:tc>
      </w:tr>
      <w:tr w:rsidR="00923C99" w:rsidRPr="00170B21" w:rsidTr="007E5104">
        <w:tc>
          <w:tcPr>
            <w:tcW w:w="5535" w:type="dxa"/>
            <w:shd w:val="clear" w:color="auto" w:fill="auto"/>
          </w:tcPr>
          <w:p w:rsidR="00923C99" w:rsidRPr="00170B21" w:rsidRDefault="00923C99" w:rsidP="007E5104">
            <w:pPr>
              <w:spacing w:after="0"/>
              <w:rPr>
                <w:rFonts w:ascii="Tahoma" w:hAnsi="Tahoma" w:cs="Tahoma"/>
                <w:sz w:val="20"/>
                <w:szCs w:val="20"/>
              </w:rPr>
            </w:pPr>
            <w:r w:rsidRPr="00170B21">
              <w:rPr>
                <w:rFonts w:ascii="Tahoma" w:hAnsi="Tahoma" w:cs="Tahoma"/>
                <w:sz w:val="20"/>
                <w:szCs w:val="20"/>
              </w:rPr>
              <w:t>6. Прочие необходимые требования (</w:t>
            </w:r>
            <w:r w:rsidR="007E5104" w:rsidRPr="00170B21">
              <w:rPr>
                <w:rFonts w:ascii="Tahoma" w:hAnsi="Tahoma" w:cs="Tahoma"/>
                <w:sz w:val="20"/>
                <w:szCs w:val="20"/>
              </w:rPr>
              <w:t>в соответствии с техническим заданием</w:t>
            </w:r>
            <w:r w:rsidRPr="00170B21">
              <w:rPr>
                <w:rFonts w:ascii="Tahoma" w:hAnsi="Tahoma" w:cs="Tahoma"/>
                <w:sz w:val="20"/>
                <w:szCs w:val="20"/>
              </w:rPr>
              <w:t>)</w:t>
            </w:r>
          </w:p>
        </w:tc>
        <w:tc>
          <w:tcPr>
            <w:tcW w:w="4955" w:type="dxa"/>
            <w:shd w:val="clear" w:color="auto" w:fill="auto"/>
          </w:tcPr>
          <w:p w:rsidR="00923C99" w:rsidRPr="00170B21" w:rsidRDefault="00923C99" w:rsidP="00C95BD1">
            <w:pPr>
              <w:rPr>
                <w:rFonts w:ascii="Tahoma" w:hAnsi="Tahoma" w:cs="Tahoma"/>
                <w:sz w:val="20"/>
                <w:szCs w:val="20"/>
              </w:rPr>
            </w:pPr>
            <w:r w:rsidRPr="00170B21">
              <w:rPr>
                <w:rFonts w:ascii="Tahoma" w:hAnsi="Tahoma" w:cs="Tahoma"/>
                <w:sz w:val="20"/>
                <w:szCs w:val="20"/>
              </w:rPr>
              <w:t xml:space="preserve">Согласны </w:t>
            </w:r>
          </w:p>
        </w:tc>
      </w:tr>
      <w:tr w:rsidR="00C93DA1" w:rsidRPr="00170B21" w:rsidTr="007E5104">
        <w:tc>
          <w:tcPr>
            <w:tcW w:w="5535" w:type="dxa"/>
            <w:shd w:val="clear" w:color="auto" w:fill="auto"/>
          </w:tcPr>
          <w:p w:rsidR="00C93DA1" w:rsidRPr="00170B21" w:rsidRDefault="00C93DA1" w:rsidP="00C95BD1">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 xml:space="preserve">7.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287A2C">
              <w:rPr>
                <w:rFonts w:ascii="Tahoma" w:hAnsi="Tahoma" w:cs="Tahoma"/>
                <w:sz w:val="20"/>
                <w:szCs w:val="20"/>
              </w:rPr>
              <w:t>9</w:t>
            </w:r>
            <w:r w:rsidR="003F60BB" w:rsidRPr="00170B21">
              <w:rPr>
                <w:rFonts w:ascii="Tahoma" w:hAnsi="Tahoma" w:cs="Tahoma"/>
                <w:sz w:val="20"/>
                <w:szCs w:val="20"/>
              </w:rPr>
              <w:t xml:space="preserve"> </w:t>
            </w:r>
            <w:r w:rsidRPr="00170B21">
              <w:rPr>
                <w:rFonts w:ascii="Tahoma" w:hAnsi="Tahoma" w:cs="Tahoma"/>
                <w:sz w:val="20"/>
                <w:szCs w:val="20"/>
              </w:rPr>
              <w:t xml:space="preserve">Приглашения </w:t>
            </w:r>
          </w:p>
        </w:tc>
        <w:tc>
          <w:tcPr>
            <w:tcW w:w="4955" w:type="dxa"/>
            <w:shd w:val="clear" w:color="auto" w:fill="auto"/>
          </w:tcPr>
          <w:p w:rsidR="00C93DA1" w:rsidRPr="00170B21" w:rsidRDefault="00C93DA1" w:rsidP="00C93DA1">
            <w:pPr>
              <w:rPr>
                <w:rFonts w:ascii="Tahoma" w:hAnsi="Tahoma" w:cs="Tahoma"/>
                <w:sz w:val="20"/>
                <w:szCs w:val="20"/>
              </w:rPr>
            </w:pPr>
            <w:r w:rsidRPr="00170B21">
              <w:rPr>
                <w:rFonts w:ascii="Tahoma" w:hAnsi="Tahoma" w:cs="Tahoma"/>
                <w:sz w:val="20"/>
                <w:szCs w:val="20"/>
              </w:rPr>
              <w:t xml:space="preserve">Согласны [либо указать альтернативное предложение] </w:t>
            </w:r>
          </w:p>
        </w:tc>
      </w:tr>
      <w:tr w:rsidR="00C93DA1" w:rsidRPr="00170B21" w:rsidTr="007E5104">
        <w:tc>
          <w:tcPr>
            <w:tcW w:w="5535" w:type="dxa"/>
            <w:shd w:val="clear" w:color="auto" w:fill="auto"/>
          </w:tcPr>
          <w:p w:rsidR="00C93DA1" w:rsidRPr="00170B21" w:rsidRDefault="00C93DA1" w:rsidP="00421A40">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8</w:t>
            </w:r>
            <w:r w:rsidR="00287A2C">
              <w:rPr>
                <w:rFonts w:ascii="Tahoma" w:hAnsi="Tahoma" w:cs="Tahoma"/>
                <w:sz w:val="20"/>
                <w:szCs w:val="20"/>
              </w:rPr>
              <w:t>. Иные требования документации</w:t>
            </w:r>
          </w:p>
        </w:tc>
        <w:tc>
          <w:tcPr>
            <w:tcW w:w="4955" w:type="dxa"/>
            <w:shd w:val="clear" w:color="auto" w:fill="auto"/>
          </w:tcPr>
          <w:p w:rsidR="00C93DA1" w:rsidRPr="00170B21" w:rsidRDefault="00C95BD1" w:rsidP="00C95BD1">
            <w:pPr>
              <w:rPr>
                <w:rFonts w:ascii="Tahoma" w:hAnsi="Tahoma" w:cs="Tahoma"/>
                <w:sz w:val="20"/>
                <w:szCs w:val="20"/>
              </w:rPr>
            </w:pPr>
            <w:r>
              <w:rPr>
                <w:rFonts w:ascii="Tahoma" w:hAnsi="Tahoma" w:cs="Tahoma"/>
                <w:sz w:val="20"/>
                <w:szCs w:val="20"/>
              </w:rPr>
              <w:t>Согласны</w:t>
            </w:r>
          </w:p>
        </w:tc>
      </w:tr>
    </w:tbl>
    <w:p w:rsidR="00287A2C" w:rsidRDefault="00287A2C"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F60BB" w:rsidRPr="00170B21" w:rsidRDefault="003F60BB"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3F60BB" w:rsidRPr="00170B21" w:rsidRDefault="003F60BB" w:rsidP="003F60BB">
      <w:pPr>
        <w:pStyle w:val="affff2"/>
        <w:numPr>
          <w:ilvl w:val="0"/>
          <w:numId w:val="44"/>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lastRenderedPageBreak/>
        <w:t>а) прямом письменном отказе от подписания договора на условиях, согласованных участником закупки в процессе ее проведения;</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F60BB" w:rsidRPr="00304E6F" w:rsidRDefault="003F60BB" w:rsidP="00304E6F">
      <w:pPr>
        <w:pStyle w:val="affff2"/>
        <w:numPr>
          <w:ilvl w:val="0"/>
          <w:numId w:val="45"/>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3F60BB" w:rsidRPr="00170B21" w:rsidRDefault="003F60BB" w:rsidP="003F60BB">
      <w:pPr>
        <w:pStyle w:val="affff2"/>
        <w:numPr>
          <w:ilvl w:val="0"/>
          <w:numId w:val="44"/>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3F60BB" w:rsidRPr="00170B21" w:rsidRDefault="003F60BB" w:rsidP="003F60BB">
      <w:pPr>
        <w:tabs>
          <w:tab w:val="left" w:pos="10206"/>
        </w:tabs>
        <w:ind w:firstLine="567"/>
        <w:rPr>
          <w:rFonts w:ascii="Tahoma" w:hAnsi="Tahoma" w:cs="Tahoma"/>
          <w:b/>
          <w:sz w:val="20"/>
          <w:szCs w:val="20"/>
          <w:lang w:val="x-none"/>
        </w:rPr>
      </w:pPr>
    </w:p>
    <w:p w:rsidR="003F60BB" w:rsidRPr="00170B21" w:rsidRDefault="003F60BB" w:rsidP="003F60BB">
      <w:pPr>
        <w:tabs>
          <w:tab w:val="left" w:pos="10206"/>
        </w:tabs>
        <w:ind w:firstLine="567"/>
        <w:rPr>
          <w:rFonts w:ascii="Tahoma" w:hAnsi="Tahoma" w:cs="Tahoma"/>
          <w:b/>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 xml:space="preserve">Приложения: </w:t>
      </w:r>
    </w:p>
    <w:p w:rsidR="00923C99" w:rsidRPr="00170B21" w:rsidRDefault="00923C99" w:rsidP="00923C99">
      <w:pPr>
        <w:pStyle w:val="affff2"/>
        <w:numPr>
          <w:ilvl w:val="0"/>
          <w:numId w:val="42"/>
        </w:numPr>
        <w:tabs>
          <w:tab w:val="left" w:pos="10206"/>
        </w:tabs>
        <w:rPr>
          <w:rFonts w:ascii="Tahoma" w:hAnsi="Tahoma" w:cs="Tahoma"/>
          <w:b/>
          <w:sz w:val="20"/>
          <w:szCs w:val="20"/>
        </w:rPr>
      </w:pPr>
      <w:r w:rsidRPr="00170B21">
        <w:rPr>
          <w:rFonts w:ascii="Tahoma" w:hAnsi="Tahoma" w:cs="Tahoma"/>
          <w:b/>
          <w:sz w:val="20"/>
          <w:szCs w:val="20"/>
        </w:rPr>
        <w:t xml:space="preserve">… </w:t>
      </w:r>
    </w:p>
    <w:p w:rsidR="00923C99" w:rsidRPr="00170B21" w:rsidRDefault="00923C99" w:rsidP="00923C99">
      <w:pPr>
        <w:pStyle w:val="affff2"/>
        <w:tabs>
          <w:tab w:val="left" w:pos="10206"/>
        </w:tabs>
        <w:ind w:left="927"/>
        <w:rPr>
          <w:rFonts w:ascii="Tahoma" w:hAnsi="Tahoma" w:cs="Tahoma"/>
          <w:b/>
          <w:sz w:val="20"/>
          <w:szCs w:val="20"/>
        </w:rPr>
      </w:pPr>
    </w:p>
    <w:p w:rsidR="003F60BB" w:rsidRPr="00170B21" w:rsidRDefault="003F60BB" w:rsidP="003F60BB">
      <w:pPr>
        <w:spacing w:after="0"/>
        <w:ind w:firstLine="709"/>
        <w:rPr>
          <w:rFonts w:ascii="Tahoma" w:hAnsi="Tahoma" w:cs="Tahoma"/>
          <w:sz w:val="20"/>
          <w:szCs w:val="20"/>
        </w:rPr>
      </w:pPr>
      <w:r w:rsidRPr="00170B21">
        <w:rPr>
          <w:rFonts w:ascii="Tahoma" w:hAnsi="Tahoma" w:cs="Tahoma"/>
          <w:sz w:val="20"/>
          <w:szCs w:val="20"/>
        </w:rPr>
        <w:t>Коммерческое / Технико-коммерческое предложение,</w:t>
      </w:r>
      <w:r w:rsidRPr="00170B21">
        <w:rPr>
          <w:rFonts w:ascii="Tahoma" w:hAnsi="Tahoma" w:cs="Tahoma"/>
          <w:color w:val="FF0000"/>
          <w:sz w:val="20"/>
          <w:szCs w:val="20"/>
        </w:rPr>
        <w:t xml:space="preserve"> </w:t>
      </w:r>
      <w:r w:rsidRPr="00170B2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170B21" w:rsidRDefault="00923C99" w:rsidP="00923C99">
      <w:pPr>
        <w:spacing w:after="0"/>
        <w:ind w:firstLine="709"/>
        <w:rPr>
          <w:rFonts w:ascii="Tahoma" w:hAnsi="Tahoma" w:cs="Tahoma"/>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Должность (Поставщик)                                  Подпись                                  И.О. Фамилия</w:t>
      </w:r>
    </w:p>
    <w:p w:rsidR="00923C99" w:rsidRPr="00170B21" w:rsidRDefault="00923C99" w:rsidP="00923C99">
      <w:pPr>
        <w:tabs>
          <w:tab w:val="left" w:pos="10206"/>
        </w:tabs>
        <w:ind w:firstLine="567"/>
        <w:rPr>
          <w:rFonts w:ascii="Tahoma" w:hAnsi="Tahoma" w:cs="Tahoma"/>
          <w:b/>
          <w:sz w:val="20"/>
          <w:szCs w:val="20"/>
        </w:rPr>
      </w:pPr>
    </w:p>
    <w:p w:rsidR="00923C99" w:rsidRPr="00170B21" w:rsidRDefault="00923C99" w:rsidP="00923C99">
      <w:pPr>
        <w:spacing w:after="0"/>
        <w:rPr>
          <w:rFonts w:ascii="Tahoma" w:hAnsi="Tahoma" w:cs="Tahoma"/>
          <w:sz w:val="20"/>
          <w:szCs w:val="20"/>
        </w:rPr>
      </w:pPr>
    </w:p>
    <w:p w:rsidR="00923C99" w:rsidRDefault="00923C99"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287A2C" w:rsidRPr="00170B21" w:rsidRDefault="00287A2C"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C95BD1" w:rsidRDefault="00C95BD1">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374E41" w:rsidRDefault="00374E41" w:rsidP="00374E41">
      <w:pPr>
        <w:jc w:val="center"/>
        <w:rPr>
          <w:rFonts w:ascii="Tahoma" w:hAnsi="Tahoma" w:cs="Tahoma"/>
          <w:b/>
          <w:sz w:val="20"/>
          <w:szCs w:val="20"/>
        </w:rPr>
      </w:pPr>
    </w:p>
    <w:p w:rsidR="00374E41" w:rsidRPr="00115AFC" w:rsidRDefault="00374E41" w:rsidP="00374E41">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rsidR="00374E41" w:rsidRPr="00115AFC" w:rsidRDefault="00374E41" w:rsidP="00374E41">
      <w:pPr>
        <w:spacing w:after="0"/>
        <w:ind w:firstLine="709"/>
        <w:rPr>
          <w:rFonts w:ascii="Tahoma" w:hAnsi="Tahoma" w:cs="Tahoma"/>
          <w:sz w:val="20"/>
          <w:szCs w:val="20"/>
        </w:rPr>
      </w:pPr>
      <w:r w:rsidRPr="000E60B7">
        <w:rPr>
          <w:rFonts w:ascii="Tahoma" w:hAnsi="Tahoma" w:cs="Tahoma"/>
          <w:spacing w:val="-3"/>
          <w:sz w:val="20"/>
        </w:rPr>
        <w:t xml:space="preserve"> </w:t>
      </w:r>
    </w:p>
    <w:p w:rsidR="00374E41" w:rsidRPr="004033C7" w:rsidRDefault="00374E41" w:rsidP="000C0EF8">
      <w:pPr>
        <w:pStyle w:val="affff9"/>
        <w:ind w:firstLine="284"/>
        <w:jc w:val="both"/>
        <w:rPr>
          <w:rFonts w:ascii="Tahoma" w:hAnsi="Tahoma" w:cs="Tahoma"/>
          <w:sz w:val="20"/>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w:t>
      </w:r>
      <w:r w:rsidR="004033C7" w:rsidRPr="004033C7">
        <w:rPr>
          <w:rFonts w:ascii="Tahoma" w:hAnsi="Tahoma" w:cs="Tahoma"/>
          <w:sz w:val="20"/>
          <w:szCs w:val="20"/>
        </w:rPr>
        <w:t>по откачке и вывозу сточных вод со станции Александровский завод, пост ЭЦ</w:t>
      </w:r>
      <w:r w:rsidRPr="00D55D1B">
        <w:rPr>
          <w:rFonts w:ascii="Tahoma" w:hAnsi="Tahoma" w:cs="Tahoma"/>
          <w:sz w:val="20"/>
          <w:szCs w:val="20"/>
        </w:rPr>
        <w:t>:</w:t>
      </w:r>
    </w:p>
    <w:p w:rsidR="000C0EF8" w:rsidRPr="000C0EF8" w:rsidRDefault="000C0EF8" w:rsidP="000C0EF8">
      <w:pPr>
        <w:ind w:firstLine="284"/>
      </w:pPr>
      <w:bookmarkStart w:id="2" w:name="_GoBack"/>
      <w:bookmarkEnd w:id="2"/>
    </w:p>
    <w:p w:rsidR="007E5104" w:rsidRPr="00115AFC" w:rsidRDefault="007E5104" w:rsidP="000C0EF8">
      <w:pPr>
        <w:pStyle w:val="affff2"/>
        <w:numPr>
          <w:ilvl w:val="0"/>
          <w:numId w:val="15"/>
        </w:numPr>
        <w:ind w:left="0" w:firstLine="284"/>
        <w:rPr>
          <w:rFonts w:ascii="Tahoma" w:hAnsi="Tahoma" w:cs="Tahoma"/>
          <w:b/>
          <w:sz w:val="20"/>
          <w:szCs w:val="20"/>
        </w:rPr>
      </w:pPr>
      <w:r w:rsidRPr="00115AFC">
        <w:rPr>
          <w:rFonts w:ascii="Tahoma" w:hAnsi="Tahoma" w:cs="Tahoma"/>
          <w:b/>
          <w:sz w:val="20"/>
          <w:szCs w:val="20"/>
        </w:rPr>
        <w:t>Вид, стоимость услуг:</w:t>
      </w:r>
    </w:p>
    <w:p w:rsidR="007E5104" w:rsidRPr="00115AFC" w:rsidRDefault="007E5104" w:rsidP="000C0EF8">
      <w:pPr>
        <w:pStyle w:val="affff2"/>
        <w:ind w:left="0" w:firstLine="284"/>
        <w:rPr>
          <w:rFonts w:ascii="Tahoma" w:hAnsi="Tahoma" w:cs="Tahoma"/>
          <w:b/>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3413"/>
        <w:gridCol w:w="1843"/>
        <w:gridCol w:w="2126"/>
        <w:gridCol w:w="1989"/>
      </w:tblGrid>
      <w:tr w:rsidR="00C847E8" w:rsidRPr="009C096C" w:rsidTr="00C847E8">
        <w:trPr>
          <w:jc w:val="center"/>
        </w:trPr>
        <w:tc>
          <w:tcPr>
            <w:tcW w:w="835" w:type="dxa"/>
            <w:shd w:val="clear" w:color="auto" w:fill="auto"/>
          </w:tcPr>
          <w:p w:rsidR="00C847E8" w:rsidRDefault="00C847E8" w:rsidP="00821636">
            <w:pPr>
              <w:pStyle w:val="1"/>
              <w:numPr>
                <w:ilvl w:val="0"/>
                <w:numId w:val="0"/>
              </w:numPr>
              <w:spacing w:before="0" w:after="0"/>
              <w:jc w:val="left"/>
              <w:rPr>
                <w:rFonts w:ascii="Tahoma" w:hAnsi="Tahoma" w:cs="Tahoma"/>
                <w:sz w:val="20"/>
              </w:rPr>
            </w:pPr>
            <w:r w:rsidRPr="009C096C">
              <w:rPr>
                <w:rFonts w:ascii="Tahoma" w:hAnsi="Tahoma" w:cs="Tahoma"/>
                <w:sz w:val="20"/>
              </w:rPr>
              <w:t>№</w:t>
            </w:r>
          </w:p>
          <w:p w:rsidR="00C847E8" w:rsidRPr="009C096C" w:rsidRDefault="00C847E8" w:rsidP="00821636">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3413" w:type="dxa"/>
          </w:tcPr>
          <w:p w:rsidR="00C847E8" w:rsidRPr="009C096C" w:rsidRDefault="00C847E8" w:rsidP="00821636">
            <w:pPr>
              <w:spacing w:after="0"/>
              <w:jc w:val="left"/>
              <w:rPr>
                <w:rFonts w:ascii="Tahoma" w:hAnsi="Tahoma" w:cs="Tahoma"/>
                <w:b/>
                <w:sz w:val="20"/>
                <w:szCs w:val="20"/>
              </w:rPr>
            </w:pPr>
            <w:r>
              <w:rPr>
                <w:rFonts w:ascii="Tahoma" w:hAnsi="Tahoma" w:cs="Tahoma"/>
                <w:b/>
                <w:sz w:val="20"/>
                <w:szCs w:val="20"/>
              </w:rPr>
              <w:t>Наименование транспортного средства</w:t>
            </w:r>
          </w:p>
        </w:tc>
        <w:tc>
          <w:tcPr>
            <w:tcW w:w="1843" w:type="dxa"/>
            <w:shd w:val="clear" w:color="auto" w:fill="auto"/>
          </w:tcPr>
          <w:p w:rsidR="00C847E8" w:rsidRPr="009C096C" w:rsidRDefault="00C847E8" w:rsidP="00821636">
            <w:pPr>
              <w:spacing w:after="0"/>
              <w:jc w:val="left"/>
              <w:rPr>
                <w:rFonts w:ascii="Tahoma" w:hAnsi="Tahoma" w:cs="Tahoma"/>
                <w:b/>
                <w:sz w:val="20"/>
                <w:szCs w:val="20"/>
              </w:rPr>
            </w:pPr>
            <w:r w:rsidRPr="009C096C">
              <w:rPr>
                <w:rFonts w:ascii="Tahoma" w:hAnsi="Tahoma" w:cs="Tahoma"/>
                <w:b/>
                <w:sz w:val="20"/>
                <w:szCs w:val="20"/>
              </w:rPr>
              <w:t>Технические параметры</w:t>
            </w:r>
          </w:p>
        </w:tc>
        <w:tc>
          <w:tcPr>
            <w:tcW w:w="2126" w:type="dxa"/>
            <w:shd w:val="clear" w:color="auto" w:fill="auto"/>
          </w:tcPr>
          <w:p w:rsidR="00C847E8" w:rsidRPr="009C096C" w:rsidRDefault="00C847E8"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Предлагаемое количество, </w:t>
            </w:r>
            <w:r w:rsidRPr="009C096C">
              <w:rPr>
                <w:rFonts w:ascii="Tahoma" w:hAnsi="Tahoma" w:cs="Tahoma"/>
                <w:color w:val="000000"/>
                <w:sz w:val="20"/>
              </w:rPr>
              <w:t>ед.</w:t>
            </w:r>
          </w:p>
        </w:tc>
        <w:tc>
          <w:tcPr>
            <w:tcW w:w="1989" w:type="dxa"/>
            <w:shd w:val="clear" w:color="auto" w:fill="auto"/>
          </w:tcPr>
          <w:p w:rsidR="00C847E8" w:rsidRPr="009C096C" w:rsidRDefault="00C847E8" w:rsidP="00663BE0">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рейс р</w:t>
            </w:r>
            <w:r w:rsidRPr="009C096C">
              <w:rPr>
                <w:rFonts w:ascii="Tahoma" w:hAnsi="Tahoma" w:cs="Tahoma"/>
                <w:sz w:val="20"/>
              </w:rPr>
              <w:t>уб., без учета НДС</w:t>
            </w:r>
          </w:p>
        </w:tc>
      </w:tr>
      <w:tr w:rsidR="00C847E8" w:rsidRPr="009C096C" w:rsidTr="00C847E8">
        <w:trPr>
          <w:jc w:val="center"/>
        </w:trPr>
        <w:tc>
          <w:tcPr>
            <w:tcW w:w="835" w:type="dxa"/>
            <w:shd w:val="clear" w:color="auto" w:fill="auto"/>
          </w:tcPr>
          <w:p w:rsidR="00C847E8" w:rsidRPr="009C096C" w:rsidRDefault="00C847E8" w:rsidP="000C0EF8">
            <w:pPr>
              <w:pStyle w:val="affff2"/>
              <w:ind w:left="0" w:firstLine="284"/>
              <w:rPr>
                <w:rFonts w:ascii="Tahoma" w:hAnsi="Tahoma" w:cs="Tahoma"/>
                <w:b/>
                <w:sz w:val="20"/>
                <w:szCs w:val="20"/>
              </w:rPr>
            </w:pPr>
            <w:r w:rsidRPr="009C096C">
              <w:rPr>
                <w:rFonts w:ascii="Tahoma" w:hAnsi="Tahoma" w:cs="Tahoma"/>
                <w:b/>
                <w:sz w:val="20"/>
                <w:szCs w:val="20"/>
              </w:rPr>
              <w:t>1</w:t>
            </w:r>
          </w:p>
        </w:tc>
        <w:tc>
          <w:tcPr>
            <w:tcW w:w="3413" w:type="dxa"/>
          </w:tcPr>
          <w:p w:rsidR="00C847E8" w:rsidRPr="009C096C" w:rsidRDefault="00C847E8" w:rsidP="000C0EF8">
            <w:pPr>
              <w:spacing w:after="0"/>
              <w:ind w:firstLine="284"/>
              <w:jc w:val="left"/>
              <w:rPr>
                <w:rFonts w:ascii="Tahoma" w:hAnsi="Tahoma" w:cs="Tahoma"/>
                <w:sz w:val="20"/>
                <w:szCs w:val="20"/>
              </w:rPr>
            </w:pPr>
          </w:p>
        </w:tc>
        <w:tc>
          <w:tcPr>
            <w:tcW w:w="1843" w:type="dxa"/>
            <w:shd w:val="clear" w:color="auto" w:fill="auto"/>
          </w:tcPr>
          <w:p w:rsidR="00C847E8" w:rsidRPr="009C096C" w:rsidRDefault="00C847E8" w:rsidP="000C0EF8">
            <w:pPr>
              <w:spacing w:after="0"/>
              <w:ind w:firstLine="284"/>
              <w:jc w:val="left"/>
              <w:rPr>
                <w:rFonts w:ascii="Tahoma" w:hAnsi="Tahoma" w:cs="Tahoma"/>
                <w:sz w:val="20"/>
                <w:szCs w:val="20"/>
              </w:rPr>
            </w:pPr>
          </w:p>
        </w:tc>
        <w:tc>
          <w:tcPr>
            <w:tcW w:w="2126" w:type="dxa"/>
            <w:shd w:val="clear" w:color="auto" w:fill="auto"/>
          </w:tcPr>
          <w:p w:rsidR="00C847E8" w:rsidRPr="009C096C" w:rsidRDefault="00C847E8" w:rsidP="000C0EF8">
            <w:pPr>
              <w:pStyle w:val="affff2"/>
              <w:ind w:left="0" w:firstLine="284"/>
              <w:rPr>
                <w:rFonts w:ascii="Tahoma" w:hAnsi="Tahoma" w:cs="Tahoma"/>
                <w:b/>
                <w:sz w:val="20"/>
                <w:szCs w:val="20"/>
              </w:rPr>
            </w:pPr>
          </w:p>
        </w:tc>
        <w:tc>
          <w:tcPr>
            <w:tcW w:w="1989" w:type="dxa"/>
            <w:shd w:val="clear" w:color="auto" w:fill="auto"/>
          </w:tcPr>
          <w:p w:rsidR="00C847E8" w:rsidRPr="009C096C" w:rsidRDefault="00C847E8" w:rsidP="000C0EF8">
            <w:pPr>
              <w:pStyle w:val="affff2"/>
              <w:ind w:left="0" w:firstLine="284"/>
              <w:rPr>
                <w:rFonts w:ascii="Tahoma" w:hAnsi="Tahoma" w:cs="Tahoma"/>
                <w:b/>
                <w:sz w:val="20"/>
                <w:szCs w:val="20"/>
              </w:rPr>
            </w:pPr>
          </w:p>
        </w:tc>
      </w:tr>
    </w:tbl>
    <w:p w:rsidR="007E5104" w:rsidRPr="00115AFC" w:rsidRDefault="007E5104" w:rsidP="000C0EF8">
      <w:pPr>
        <w:pStyle w:val="affff2"/>
        <w:ind w:left="0" w:firstLine="284"/>
        <w:rPr>
          <w:rFonts w:ascii="Tahoma" w:hAnsi="Tahoma" w:cs="Tahoma"/>
          <w:b/>
          <w:sz w:val="20"/>
          <w:szCs w:val="20"/>
        </w:rPr>
      </w:pPr>
    </w:p>
    <w:p w:rsidR="007E5104" w:rsidRPr="00115AFC" w:rsidRDefault="007E5104" w:rsidP="000C0EF8">
      <w:pPr>
        <w:pStyle w:val="1"/>
        <w:numPr>
          <w:ilvl w:val="0"/>
          <w:numId w:val="0"/>
        </w:numPr>
        <w:spacing w:before="0" w:after="0"/>
        <w:ind w:left="357" w:firstLine="284"/>
        <w:jc w:val="both"/>
        <w:rPr>
          <w:rFonts w:ascii="Tahoma" w:eastAsia="MS Mincho" w:hAnsi="Tahoma" w:cs="Tahoma"/>
          <w:b w:val="0"/>
          <w:i/>
          <w:kern w:val="32"/>
          <w:sz w:val="20"/>
        </w:rPr>
      </w:pPr>
      <w:r w:rsidRPr="00115AFC">
        <w:rPr>
          <w:rFonts w:ascii="Tahoma" w:hAnsi="Tahoma" w:cs="Tahoma"/>
          <w:b w:val="0"/>
          <w:i/>
          <w:sz w:val="20"/>
        </w:rPr>
        <w:t>Предлагаемая итоговая стоимость услуг, помимо стоимости самих услуг, включает в себя все накладные и прочие расходы, а также все налоги и сборы, предусмотренные законодательством Российской Федерации.</w:t>
      </w:r>
    </w:p>
    <w:p w:rsidR="007E5104" w:rsidRPr="00115AFC" w:rsidRDefault="007E5104" w:rsidP="000C0EF8">
      <w:pPr>
        <w:ind w:firstLine="284"/>
        <w:rPr>
          <w:rFonts w:ascii="Tahoma" w:eastAsia="MS Mincho" w:hAnsi="Tahoma" w:cs="Tahoma"/>
          <w:sz w:val="20"/>
          <w:szCs w:val="20"/>
        </w:rPr>
      </w:pPr>
    </w:p>
    <w:p w:rsidR="007E5104"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Pr>
          <w:rFonts w:ascii="Tahoma" w:eastAsia="MS Mincho" w:hAnsi="Tahoma" w:cs="Tahoma"/>
          <w:b/>
          <w:sz w:val="20"/>
          <w:szCs w:val="20"/>
          <w:lang w:val="ru-RU"/>
        </w:rPr>
        <w:t xml:space="preserve"> </w:t>
      </w:r>
      <w:r>
        <w:rPr>
          <w:rFonts w:ascii="Tahoma" w:eastAsia="MS Mincho" w:hAnsi="Tahoma" w:cs="Tahoma"/>
          <w:sz w:val="20"/>
          <w:szCs w:val="20"/>
          <w:lang w:val="ru-RU"/>
        </w:rPr>
        <w:t xml:space="preserve">с </w:t>
      </w:r>
      <w:r w:rsidR="00E92AF1">
        <w:rPr>
          <w:rFonts w:ascii="Tahoma" w:eastAsia="MS Mincho" w:hAnsi="Tahoma" w:cs="Tahoma"/>
          <w:sz w:val="20"/>
          <w:szCs w:val="20"/>
          <w:lang w:val="ru-RU"/>
        </w:rPr>
        <w:t>момента подписания договора по 31.12.2025</w:t>
      </w:r>
      <w:r>
        <w:rPr>
          <w:rFonts w:ascii="Tahoma" w:eastAsia="MS Mincho" w:hAnsi="Tahoma" w:cs="Tahoma"/>
          <w:sz w:val="20"/>
          <w:szCs w:val="20"/>
          <w:lang w:val="ru-RU"/>
        </w:rPr>
        <w:t xml:space="preserve"> г.</w:t>
      </w:r>
    </w:p>
    <w:p w:rsidR="007E5104" w:rsidRDefault="007E5104" w:rsidP="000C0EF8">
      <w:pPr>
        <w:pStyle w:val="affff2"/>
        <w:numPr>
          <w:ilvl w:val="0"/>
          <w:numId w:val="15"/>
        </w:numPr>
        <w:ind w:left="0" w:firstLine="284"/>
        <w:rPr>
          <w:rFonts w:ascii="Tahoma" w:eastAsia="MS Mincho" w:hAnsi="Tahoma" w:cs="Tahoma"/>
          <w:sz w:val="20"/>
          <w:szCs w:val="20"/>
        </w:rPr>
      </w:pPr>
      <w:r w:rsidRPr="00374E41">
        <w:rPr>
          <w:rFonts w:ascii="Tahoma" w:eastAsia="MS Mincho" w:hAnsi="Tahoma" w:cs="Tahoma"/>
          <w:b/>
          <w:sz w:val="20"/>
          <w:szCs w:val="20"/>
          <w:lang w:val="ru-RU"/>
        </w:rPr>
        <w:t>Дата готовности для начала производства работ</w:t>
      </w:r>
      <w:r>
        <w:rPr>
          <w:rFonts w:ascii="Tahoma" w:eastAsia="MS Mincho" w:hAnsi="Tahoma" w:cs="Tahoma"/>
          <w:sz w:val="20"/>
          <w:szCs w:val="20"/>
          <w:lang w:val="ru-RU"/>
        </w:rPr>
        <w:t>:</w:t>
      </w:r>
      <w:r w:rsidR="00374E41">
        <w:rPr>
          <w:rFonts w:ascii="Tahoma" w:eastAsia="MS Mincho" w:hAnsi="Tahoma" w:cs="Tahoma"/>
          <w:sz w:val="20"/>
          <w:szCs w:val="20"/>
          <w:lang w:val="ru-RU"/>
        </w:rPr>
        <w:t xml:space="preserve"> </w:t>
      </w:r>
      <w:r>
        <w:rPr>
          <w:rFonts w:ascii="Tahoma" w:eastAsia="MS Mincho" w:hAnsi="Tahoma" w:cs="Tahoma"/>
          <w:sz w:val="20"/>
          <w:szCs w:val="20"/>
          <w:lang w:val="ru-RU"/>
        </w:rPr>
        <w:t>________________________________</w:t>
      </w:r>
    </w:p>
    <w:p w:rsidR="007E5104" w:rsidRPr="000A2CC9" w:rsidRDefault="007E5104" w:rsidP="000C0EF8">
      <w:pPr>
        <w:pStyle w:val="affff2"/>
        <w:ind w:left="0" w:firstLine="284"/>
        <w:rPr>
          <w:rFonts w:ascii="Tahoma" w:eastAsia="MS Mincho" w:hAnsi="Tahoma" w:cs="Tahoma"/>
          <w:sz w:val="20"/>
          <w:szCs w:val="20"/>
        </w:rPr>
      </w:pPr>
    </w:p>
    <w:p w:rsidR="007E5104" w:rsidRPr="00115AFC"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7E5104" w:rsidRPr="00115AFC" w:rsidRDefault="007E5104" w:rsidP="000C0EF8">
      <w:pPr>
        <w:ind w:firstLine="284"/>
        <w:rPr>
          <w:rFonts w:ascii="Tahoma" w:hAnsi="Tahoma" w:cs="Tahoma"/>
          <w:b/>
          <w:sz w:val="20"/>
          <w:szCs w:val="20"/>
        </w:rPr>
      </w:pPr>
      <w:r w:rsidRPr="00115AFC">
        <w:rPr>
          <w:rFonts w:ascii="Tahoma" w:hAnsi="Tahoma" w:cs="Tahoma"/>
          <w:b/>
          <w:sz w:val="20"/>
          <w:szCs w:val="20"/>
        </w:rPr>
        <w:t xml:space="preserve"> </w:t>
      </w:r>
    </w:p>
    <w:p w:rsidR="007E5104" w:rsidRPr="00115AFC" w:rsidRDefault="007E5104" w:rsidP="007E5104">
      <w:pPr>
        <w:rPr>
          <w:rFonts w:ascii="Tahoma" w:hAnsi="Tahoma" w:cs="Tahoma"/>
          <w:b/>
          <w:sz w:val="20"/>
          <w:szCs w:val="20"/>
        </w:rPr>
      </w:pPr>
    </w:p>
    <w:p w:rsidR="007E5104" w:rsidRPr="00115AFC" w:rsidRDefault="007E5104" w:rsidP="007E5104">
      <w:pPr>
        <w:ind w:firstLine="348"/>
        <w:rPr>
          <w:rFonts w:ascii="Tahoma" w:hAnsi="Tahoma" w:cs="Tahoma"/>
          <w:b/>
          <w:sz w:val="20"/>
          <w:szCs w:val="20"/>
        </w:rPr>
      </w:pPr>
      <w:r w:rsidRPr="00115AFC">
        <w:rPr>
          <w:rFonts w:ascii="Tahoma" w:hAnsi="Tahoma" w:cs="Tahoma"/>
          <w:b/>
          <w:sz w:val="20"/>
          <w:szCs w:val="20"/>
        </w:rPr>
        <w:t xml:space="preserve">Настоящим подтверждаем, что ознакомлены со всеми условиями </w:t>
      </w:r>
      <w:r w:rsidR="00E92AF1" w:rsidRPr="00E92AF1">
        <w:rPr>
          <w:rFonts w:ascii="Tahoma" w:hAnsi="Tahoma" w:cs="Tahoma"/>
          <w:b/>
          <w:sz w:val="20"/>
          <w:szCs w:val="20"/>
        </w:rPr>
        <w:t>оказание услуг по откачке и вывозу сточных вод со станции Александровский завод, пост ЭЦ</w:t>
      </w:r>
      <w:r w:rsidR="00170B21" w:rsidRPr="00D55D1B">
        <w:rPr>
          <w:rFonts w:ascii="Tahoma" w:hAnsi="Tahoma" w:cs="Tahoma"/>
          <w:b/>
          <w:sz w:val="20"/>
          <w:szCs w:val="20"/>
        </w:rPr>
        <w:t xml:space="preserve"> </w:t>
      </w:r>
      <w:r w:rsidRPr="00115AFC">
        <w:rPr>
          <w:rFonts w:ascii="Tahoma" w:hAnsi="Tahoma" w:cs="Tahoma"/>
          <w:b/>
          <w:sz w:val="20"/>
          <w:szCs w:val="20"/>
        </w:rPr>
        <w:t>и</w:t>
      </w:r>
      <w:r w:rsidR="000C0EF8">
        <w:rPr>
          <w:rFonts w:ascii="Tahoma" w:hAnsi="Tahoma" w:cs="Tahoma"/>
          <w:b/>
          <w:sz w:val="20"/>
          <w:szCs w:val="20"/>
        </w:rPr>
        <w:t xml:space="preserve"> в</w:t>
      </w:r>
      <w:r w:rsidRPr="00115AFC">
        <w:rPr>
          <w:rFonts w:ascii="Tahoma" w:hAnsi="Tahoma" w:cs="Tahoma"/>
          <w:b/>
          <w:sz w:val="20"/>
          <w:szCs w:val="20"/>
        </w:rPr>
        <w:t xml:space="preserve"> проекте договора на оказание услуг, и согласны оказывать услуги в соответствии с установленными требованиями. </w:t>
      </w:r>
    </w:p>
    <w:p w:rsidR="007E5104" w:rsidRPr="00115AFC" w:rsidRDefault="007E5104" w:rsidP="007E5104">
      <w:pPr>
        <w:rPr>
          <w:rFonts w:ascii="Tahoma" w:hAnsi="Tahoma" w:cs="Tahoma"/>
          <w:b/>
          <w:sz w:val="20"/>
          <w:szCs w:val="20"/>
        </w:rPr>
      </w:pPr>
    </w:p>
    <w:p w:rsidR="007E5104" w:rsidRPr="00115AFC" w:rsidRDefault="007E5104" w:rsidP="007E5104">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7E5104" w:rsidRPr="00115AFC" w:rsidRDefault="007E5104" w:rsidP="007E5104">
      <w:pPr>
        <w:ind w:firstLine="708"/>
        <w:rPr>
          <w:rFonts w:ascii="Tahoma" w:hAnsi="Tahoma" w:cs="Tahoma"/>
          <w:sz w:val="20"/>
          <w:szCs w:val="20"/>
        </w:rPr>
      </w:pPr>
    </w:p>
    <w:p w:rsidR="007E5104" w:rsidRPr="00115AFC" w:rsidRDefault="007E5104" w:rsidP="007E5104">
      <w:pPr>
        <w:rPr>
          <w:rFonts w:ascii="Tahoma"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Default="00AA353A" w:rsidP="00AA353A">
      <w:pPr>
        <w:rPr>
          <w:rFonts w:ascii="Tahoma" w:eastAsia="MS Mincho" w:hAnsi="Tahoma" w:cs="Tahoma"/>
          <w:sz w:val="20"/>
          <w:szCs w:val="20"/>
        </w:rPr>
      </w:pPr>
    </w:p>
    <w:p w:rsidR="00E92AF1" w:rsidRDefault="00E92AF1" w:rsidP="00AA353A">
      <w:pPr>
        <w:rPr>
          <w:rFonts w:ascii="Tahoma" w:eastAsia="MS Mincho" w:hAnsi="Tahoma" w:cs="Tahoma"/>
          <w:sz w:val="20"/>
          <w:szCs w:val="20"/>
        </w:rPr>
      </w:pPr>
    </w:p>
    <w:p w:rsidR="00E92AF1" w:rsidRDefault="00E92AF1" w:rsidP="00AA353A">
      <w:pPr>
        <w:rPr>
          <w:rFonts w:ascii="Tahoma" w:eastAsia="MS Mincho" w:hAnsi="Tahoma" w:cs="Tahoma"/>
          <w:sz w:val="20"/>
          <w:szCs w:val="20"/>
        </w:rPr>
      </w:pPr>
    </w:p>
    <w:p w:rsidR="00E92AF1" w:rsidRDefault="00E92AF1" w:rsidP="00AA353A">
      <w:pPr>
        <w:rPr>
          <w:rFonts w:ascii="Tahoma" w:eastAsia="MS Mincho" w:hAnsi="Tahoma" w:cs="Tahoma"/>
          <w:sz w:val="20"/>
          <w:szCs w:val="20"/>
        </w:rPr>
      </w:pPr>
    </w:p>
    <w:p w:rsidR="00E92AF1" w:rsidRDefault="00E92AF1" w:rsidP="00AA353A">
      <w:pPr>
        <w:rPr>
          <w:rFonts w:ascii="Tahoma" w:eastAsia="MS Mincho" w:hAnsi="Tahoma" w:cs="Tahoma"/>
          <w:sz w:val="20"/>
          <w:szCs w:val="20"/>
        </w:rPr>
      </w:pPr>
    </w:p>
    <w:p w:rsidR="00E92AF1" w:rsidRPr="00AA353A" w:rsidRDefault="00E92AF1"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E92AF1">
        <w:rPr>
          <w:rFonts w:ascii="Tahoma" w:hAnsi="Tahoma" w:cs="Tahoma"/>
          <w:b/>
          <w:sz w:val="20"/>
          <w:szCs w:val="20"/>
        </w:rPr>
        <w:t>4</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 xml:space="preserve">Общая штатная численность персонала и суммарная численность персонала, привлекаемая для </w:t>
            </w:r>
            <w:r w:rsidR="00C0085F">
              <w:rPr>
                <w:rFonts w:ascii="Tahoma" w:hAnsi="Tahoma" w:cs="Tahoma"/>
                <w:sz w:val="20"/>
              </w:rPr>
              <w:t>оказания услуг</w:t>
            </w:r>
            <w:r w:rsidRPr="00AA353A">
              <w:rPr>
                <w:rFonts w:ascii="Tahoma" w:hAnsi="Tahoma" w:cs="Tahoma"/>
                <w:sz w:val="20"/>
              </w:rPr>
              <w:t xml:space="preserve">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В т.ч. для работ  по договору</w:t>
                  </w:r>
                </w:p>
              </w:tc>
              <w:tc>
                <w:tcPr>
                  <w:tcW w:w="3391"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w:t>
            </w:r>
            <w:r w:rsidR="00C0085F">
              <w:rPr>
                <w:rFonts w:ascii="Tahoma" w:hAnsi="Tahoma" w:cs="Tahoma"/>
                <w:b/>
                <w:sz w:val="20"/>
                <w:szCs w:val="20"/>
              </w:rPr>
              <w:t>оказания услуг</w:t>
            </w:r>
            <w:r w:rsidRPr="00AA353A">
              <w:rPr>
                <w:rFonts w:ascii="Tahoma" w:hAnsi="Tahoma" w:cs="Tahoma"/>
                <w:b/>
                <w:sz w:val="20"/>
                <w:szCs w:val="20"/>
              </w:rPr>
              <w:t xml:space="preserve">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E92AF1">
              <w:rPr>
                <w:rFonts w:ascii="Tahoma" w:eastAsia="MS Mincho" w:hAnsi="Tahoma" w:cs="Tahoma"/>
                <w:kern w:val="32"/>
                <w:sz w:val="20"/>
              </w:rPr>
              <w:t>5</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C0085F" w:rsidRPr="00AA353A" w:rsidRDefault="00C0085F"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C0085F" w:rsidRPr="00AA353A" w:rsidRDefault="00C0085F" w:rsidP="00AA353A">
            <w:pPr>
              <w:tabs>
                <w:tab w:val="left" w:pos="1260"/>
                <w:tab w:val="left" w:pos="1865"/>
                <w:tab w:val="left" w:pos="2700"/>
                <w:tab w:val="left" w:pos="4140"/>
              </w:tabs>
              <w:suppressAutoHyphens/>
              <w:rPr>
                <w:rFonts w:ascii="Tahoma" w:hAnsi="Tahoma" w:cs="Tahoma"/>
                <w:spacing w:val="-3"/>
                <w:sz w:val="20"/>
                <w:szCs w:val="20"/>
              </w:rPr>
            </w:pP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 лота</w:t>
                  </w: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877" w:type="dxa"/>
                </w:tcPr>
                <w:p w:rsidR="0030540D"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877"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jc w:val="center"/>
                    <w:rPr>
                      <w:rFonts w:ascii="Tahoma" w:hAnsi="Tahoma" w:cs="Tahoma"/>
                      <w:spacing w:val="-3"/>
                      <w:sz w:val="20"/>
                      <w:szCs w:val="20"/>
                    </w:rPr>
                  </w:pP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r>
          </w:tbl>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p w:rsidR="00C0085F" w:rsidRPr="00AA353A" w:rsidRDefault="00C0085F"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B567C0">
              <w:rPr>
                <w:rFonts w:ascii="Tahoma" w:eastAsia="MS Mincho" w:hAnsi="Tahoma" w:cs="Tahoma"/>
                <w:b/>
                <w:kern w:val="32"/>
                <w:sz w:val="20"/>
                <w:szCs w:val="20"/>
              </w:rPr>
              <w:t>6</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843A05">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9214" w:type="dxa"/>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2694"/>
            </w:tblGrid>
            <w:tr w:rsidR="00AA353A" w:rsidRPr="00AA353A" w:rsidTr="00235642">
              <w:trPr>
                <w:trHeight w:val="816"/>
              </w:trPr>
              <w:tc>
                <w:tcPr>
                  <w:tcW w:w="6520"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694"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235642">
              <w:trPr>
                <w:trHeight w:val="765"/>
              </w:trPr>
              <w:tc>
                <w:tcPr>
                  <w:tcW w:w="6520"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694"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235642">
              <w:trPr>
                <w:trHeight w:val="900"/>
              </w:trPr>
              <w:tc>
                <w:tcPr>
                  <w:tcW w:w="6520"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694"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235642">
              <w:trPr>
                <w:trHeight w:val="804"/>
              </w:trPr>
              <w:tc>
                <w:tcPr>
                  <w:tcW w:w="6520"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694"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235642">
              <w:trPr>
                <w:trHeight w:val="812"/>
              </w:trPr>
              <w:tc>
                <w:tcPr>
                  <w:tcW w:w="6520"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694"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BE0" w:rsidRDefault="00663BE0" w:rsidP="00AA353A">
      <w:pPr>
        <w:spacing w:after="0"/>
      </w:pPr>
      <w:r>
        <w:separator/>
      </w:r>
    </w:p>
  </w:endnote>
  <w:endnote w:type="continuationSeparator" w:id="0">
    <w:p w:rsidR="00663BE0" w:rsidRDefault="00663BE0"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BE0" w:rsidRDefault="00663BE0" w:rsidP="00AA353A">
      <w:pPr>
        <w:spacing w:after="0"/>
      </w:pPr>
      <w:r>
        <w:separator/>
      </w:r>
    </w:p>
  </w:footnote>
  <w:footnote w:type="continuationSeparator" w:id="0">
    <w:p w:rsidR="00663BE0" w:rsidRDefault="00663BE0"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0"/>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39"/>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41"/>
  </w:num>
  <w:num w:numId="44">
    <w:abstractNumId w:val="3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871AD"/>
    <w:rsid w:val="000C0EF8"/>
    <w:rsid w:val="00134E34"/>
    <w:rsid w:val="00170B21"/>
    <w:rsid w:val="001B4A74"/>
    <w:rsid w:val="00235642"/>
    <w:rsid w:val="00287A2C"/>
    <w:rsid w:val="002A278D"/>
    <w:rsid w:val="00304E6F"/>
    <w:rsid w:val="0030540D"/>
    <w:rsid w:val="00374E41"/>
    <w:rsid w:val="00381298"/>
    <w:rsid w:val="003908FC"/>
    <w:rsid w:val="00392B0D"/>
    <w:rsid w:val="003C13B9"/>
    <w:rsid w:val="003F60BB"/>
    <w:rsid w:val="004033C7"/>
    <w:rsid w:val="00421A40"/>
    <w:rsid w:val="004A6DFA"/>
    <w:rsid w:val="005406FC"/>
    <w:rsid w:val="00594AEE"/>
    <w:rsid w:val="005A201E"/>
    <w:rsid w:val="00663BE0"/>
    <w:rsid w:val="007619CB"/>
    <w:rsid w:val="00787738"/>
    <w:rsid w:val="00791DF4"/>
    <w:rsid w:val="007C0A86"/>
    <w:rsid w:val="007E5104"/>
    <w:rsid w:val="00821636"/>
    <w:rsid w:val="00843A05"/>
    <w:rsid w:val="00923C99"/>
    <w:rsid w:val="009D41E0"/>
    <w:rsid w:val="00A13A4B"/>
    <w:rsid w:val="00A66D8F"/>
    <w:rsid w:val="00AA353A"/>
    <w:rsid w:val="00AB326B"/>
    <w:rsid w:val="00AB33FF"/>
    <w:rsid w:val="00B567C0"/>
    <w:rsid w:val="00B652E1"/>
    <w:rsid w:val="00B85488"/>
    <w:rsid w:val="00BB77AC"/>
    <w:rsid w:val="00C0085F"/>
    <w:rsid w:val="00C375AB"/>
    <w:rsid w:val="00C847E8"/>
    <w:rsid w:val="00C93DA1"/>
    <w:rsid w:val="00C95BD1"/>
    <w:rsid w:val="00CF4A9C"/>
    <w:rsid w:val="00D55D1B"/>
    <w:rsid w:val="00DD0F65"/>
    <w:rsid w:val="00E50935"/>
    <w:rsid w:val="00E92AF1"/>
    <w:rsid w:val="00ED7D03"/>
    <w:rsid w:val="00F54692"/>
    <w:rsid w:val="00F60A9C"/>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61DF3-980C-470F-9854-6DF54D165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2557</Words>
  <Characters>14576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35</cp:revision>
  <dcterms:created xsi:type="dcterms:W3CDTF">2023-04-21T05:55:00Z</dcterms:created>
  <dcterms:modified xsi:type="dcterms:W3CDTF">2024-10-16T06:28:00Z</dcterms:modified>
</cp:coreProperties>
</file>